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9F" w:rsidRDefault="0056069E">
      <w:pPr>
        <w:sectPr w:rsidR="005C029F">
          <w:type w:val="continuous"/>
          <w:pgSz w:w="12240" w:h="15840"/>
          <w:pgMar w:top="1380" w:right="320" w:bottom="280" w:left="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961367" cy="9660283"/>
            <wp:effectExtent l="19050" t="0" r="0" b="0"/>
            <wp:docPr id="3" name="Рисунок 3" descr="C:\Users\компьютер\Desktop\метод.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метод.сов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31" cy="966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386"/>
        <w:gridCol w:w="2270"/>
        <w:gridCol w:w="2013"/>
      </w:tblGrid>
      <w:tr w:rsidR="005C029F">
        <w:trPr>
          <w:trHeight w:val="474"/>
        </w:trPr>
        <w:tc>
          <w:tcPr>
            <w:tcW w:w="1138" w:type="dxa"/>
          </w:tcPr>
          <w:p w:rsidR="005C029F" w:rsidRDefault="0067180A">
            <w:pPr>
              <w:pStyle w:val="TableParagraph"/>
              <w:spacing w:before="103"/>
              <w:ind w:left="14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</w:p>
        </w:tc>
        <w:tc>
          <w:tcPr>
            <w:tcW w:w="5386" w:type="dxa"/>
          </w:tcPr>
          <w:p w:rsidR="005C029F" w:rsidRDefault="0067180A">
            <w:pPr>
              <w:pStyle w:val="TableParagraph"/>
              <w:spacing w:before="103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70" w:type="dxa"/>
          </w:tcPr>
          <w:p w:rsidR="005C029F" w:rsidRDefault="0067180A">
            <w:pPr>
              <w:pStyle w:val="TableParagraph"/>
              <w:spacing w:before="103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013" w:type="dxa"/>
          </w:tcPr>
          <w:p w:rsidR="005C029F" w:rsidRDefault="0067180A">
            <w:pPr>
              <w:pStyle w:val="TableParagraph"/>
              <w:spacing w:before="103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</w:p>
        </w:tc>
      </w:tr>
      <w:tr w:rsidR="005C029F">
        <w:trPr>
          <w:trHeight w:val="10825"/>
        </w:trPr>
        <w:tc>
          <w:tcPr>
            <w:tcW w:w="1138" w:type="dxa"/>
          </w:tcPr>
          <w:p w:rsidR="005C029F" w:rsidRDefault="0067180A">
            <w:pPr>
              <w:pStyle w:val="TableParagraph"/>
              <w:spacing w:before="104"/>
              <w:ind w:left="12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5386" w:type="dxa"/>
          </w:tcPr>
          <w:p w:rsidR="005C029F" w:rsidRDefault="0067180A">
            <w:pPr>
              <w:pStyle w:val="TableParagraph"/>
              <w:spacing w:before="104"/>
              <w:ind w:left="105"/>
              <w:rPr>
                <w:b/>
                <w:i/>
                <w:sz w:val="24"/>
                <w:u w:val="thick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1</w:t>
            </w:r>
          </w:p>
          <w:p w:rsidR="003D5C52" w:rsidRDefault="003D5C52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</w:p>
          <w:p w:rsidR="005C029F" w:rsidRDefault="0067180A">
            <w:pPr>
              <w:pStyle w:val="TableParagraph"/>
              <w:spacing w:line="278" w:lineRule="auto"/>
              <w:ind w:left="105" w:righ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«Задачи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 обновленных ФГОС НОО, ООО,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ФОП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3101C6">
              <w:rPr>
                <w:b/>
                <w:i/>
                <w:sz w:val="24"/>
              </w:rPr>
              <w:t>в 2024</w:t>
            </w:r>
            <w:r>
              <w:rPr>
                <w:b/>
                <w:i/>
                <w:sz w:val="24"/>
              </w:rPr>
              <w:t>-202</w:t>
            </w:r>
            <w:r w:rsidR="003101C6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  году».</w:t>
            </w:r>
          </w:p>
          <w:p w:rsidR="005C029F" w:rsidRDefault="0067180A">
            <w:pPr>
              <w:pStyle w:val="TableParagraph"/>
              <w:spacing w:before="5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заседания:</w:t>
            </w:r>
          </w:p>
          <w:p w:rsidR="005C029F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  <w:tab w:val="left" w:pos="1273"/>
                <w:tab w:val="left" w:pos="2937"/>
                <w:tab w:val="left" w:pos="3907"/>
                <w:tab w:val="left" w:pos="4343"/>
              </w:tabs>
              <w:spacing w:before="16" w:line="314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Ан</w:t>
            </w:r>
            <w:r w:rsidR="003101C6">
              <w:rPr>
                <w:sz w:val="24"/>
              </w:rPr>
              <w:t>ализ</w:t>
            </w:r>
            <w:r w:rsidR="003101C6">
              <w:rPr>
                <w:sz w:val="24"/>
              </w:rPr>
              <w:tab/>
              <w:t>методической</w:t>
            </w:r>
            <w:r w:rsidR="003101C6">
              <w:rPr>
                <w:sz w:val="24"/>
              </w:rPr>
              <w:tab/>
              <w:t>работы</w:t>
            </w:r>
            <w:r w:rsidR="003101C6">
              <w:rPr>
                <w:sz w:val="24"/>
              </w:rPr>
              <w:tab/>
              <w:t>за</w:t>
            </w:r>
            <w:r w:rsidR="003101C6">
              <w:rPr>
                <w:sz w:val="24"/>
              </w:rPr>
              <w:tab/>
              <w:t>2023</w:t>
            </w:r>
            <w:r>
              <w:rPr>
                <w:sz w:val="24"/>
              </w:rPr>
              <w:t>-</w:t>
            </w:r>
            <w:r w:rsidR="003101C6">
              <w:rPr>
                <w:sz w:val="24"/>
              </w:rPr>
              <w:t xml:space="preserve">2024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C029F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2" w:line="285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Задачи методической работы по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C029F" w:rsidRDefault="0067180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 w:rsidR="003101C6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5C029F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53" w:line="285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3101C6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3101C6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5C029F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16" w:line="280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Рассмотрение рабочих программ 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5C029F" w:rsidRDefault="0067180A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5C029F" w:rsidRDefault="0067180A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3"/>
              </w:rPr>
              <w:t xml:space="preserve">ФГОС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5C029F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60" w:line="280" w:lineRule="auto"/>
              <w:ind w:right="528" w:firstLine="0"/>
              <w:rPr>
                <w:sz w:val="24"/>
              </w:rPr>
            </w:pPr>
            <w:r>
              <w:rPr>
                <w:sz w:val="24"/>
              </w:rPr>
              <w:t>Составление перспективного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школы на 2</w:t>
            </w:r>
            <w:r w:rsidR="003101C6">
              <w:rPr>
                <w:sz w:val="24"/>
              </w:rPr>
              <w:t>024</w:t>
            </w:r>
            <w:r>
              <w:rPr>
                <w:sz w:val="24"/>
              </w:rPr>
              <w:t>-202</w:t>
            </w:r>
            <w:r w:rsidR="003101C6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C029F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24" w:line="256" w:lineRule="auto"/>
              <w:ind w:right="25" w:firstLine="0"/>
              <w:rPr>
                <w:sz w:val="24"/>
              </w:rPr>
            </w:pPr>
            <w:r>
              <w:rPr>
                <w:sz w:val="24"/>
              </w:rPr>
              <w:t>Организация самообразовательной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101C6">
              <w:rPr>
                <w:sz w:val="24"/>
              </w:rPr>
              <w:t>2024 -2025</w:t>
            </w:r>
          </w:p>
          <w:p w:rsidR="005C029F" w:rsidRDefault="0067180A">
            <w:pPr>
              <w:pStyle w:val="TableParagraph"/>
              <w:spacing w:before="2" w:line="256" w:lineRule="auto"/>
              <w:ind w:left="105" w:right="832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proofErr w:type="gramEnd"/>
          </w:p>
          <w:p w:rsidR="005C029F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50" w:line="352" w:lineRule="auto"/>
              <w:ind w:right="1252" w:firstLine="0"/>
              <w:rPr>
                <w:sz w:val="24"/>
              </w:rPr>
            </w:pPr>
            <w:r>
              <w:rPr>
                <w:sz w:val="24"/>
              </w:rPr>
              <w:t>Согласование плана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3101C6" w:rsidRPr="003101C6" w:rsidRDefault="0067180A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2" w:line="312" w:lineRule="auto"/>
              <w:ind w:right="844" w:firstLine="0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</w:p>
          <w:p w:rsidR="005C029F" w:rsidRDefault="0067180A" w:rsidP="003101C6">
            <w:pPr>
              <w:pStyle w:val="TableParagraph"/>
              <w:tabs>
                <w:tab w:val="left" w:pos="287"/>
              </w:tabs>
              <w:spacing w:before="2" w:line="312" w:lineRule="auto"/>
              <w:ind w:left="105" w:right="844"/>
              <w:rPr>
                <w:sz w:val="24"/>
              </w:rPr>
            </w:pPr>
            <w:r>
              <w:rPr>
                <w:sz w:val="24"/>
              </w:rPr>
              <w:t>9.</w:t>
            </w:r>
            <w:r w:rsidR="003101C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 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ФОП.</w:t>
            </w:r>
          </w:p>
          <w:p w:rsidR="005C029F" w:rsidRDefault="0067180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270" w:type="dxa"/>
          </w:tcPr>
          <w:p w:rsidR="005C029F" w:rsidRDefault="0067180A">
            <w:pPr>
              <w:pStyle w:val="TableParagraph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C029F" w:rsidRDefault="0067180A">
            <w:pPr>
              <w:pStyle w:val="TableParagraph"/>
              <w:spacing w:before="46" w:line="278" w:lineRule="auto"/>
              <w:ind w:left="108" w:right="355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 w:rsidR="003D5C52">
              <w:rPr>
                <w:sz w:val="24"/>
              </w:rPr>
              <w:t xml:space="preserve"> </w:t>
            </w:r>
            <w:r w:rsidR="003101C6">
              <w:rPr>
                <w:sz w:val="24"/>
              </w:rPr>
              <w:t>Сафонова И.В</w:t>
            </w:r>
            <w:r>
              <w:rPr>
                <w:sz w:val="24"/>
              </w:rPr>
              <w:t>.</w:t>
            </w:r>
          </w:p>
        </w:tc>
        <w:tc>
          <w:tcPr>
            <w:tcW w:w="2013" w:type="dxa"/>
          </w:tcPr>
          <w:p w:rsidR="005C029F" w:rsidRDefault="0067180A">
            <w:pPr>
              <w:pStyle w:val="TableParagraph"/>
              <w:spacing w:before="99"/>
              <w:ind w:left="106" w:right="3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:rsidR="005C029F" w:rsidRDefault="005C029F">
      <w:pPr>
        <w:rPr>
          <w:sz w:val="24"/>
        </w:rPr>
        <w:sectPr w:rsidR="005C029F">
          <w:pgSz w:w="12240" w:h="15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346"/>
        <w:gridCol w:w="2322"/>
        <w:gridCol w:w="2007"/>
      </w:tblGrid>
      <w:tr w:rsidR="005C029F">
        <w:trPr>
          <w:trHeight w:val="5362"/>
        </w:trPr>
        <w:tc>
          <w:tcPr>
            <w:tcW w:w="1136" w:type="dxa"/>
          </w:tcPr>
          <w:p w:rsidR="005C029F" w:rsidRDefault="0067180A">
            <w:pPr>
              <w:pStyle w:val="TableParagraph"/>
              <w:spacing w:before="25"/>
              <w:ind w:left="15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5346" w:type="dxa"/>
          </w:tcPr>
          <w:p w:rsidR="005C029F" w:rsidRDefault="0067180A">
            <w:pPr>
              <w:pStyle w:val="TableParagraph"/>
              <w:spacing w:before="25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2</w:t>
            </w:r>
          </w:p>
          <w:p w:rsidR="003101C6" w:rsidRDefault="0067180A">
            <w:pPr>
              <w:pStyle w:val="TableParagraph"/>
              <w:tabs>
                <w:tab w:val="left" w:pos="2765"/>
              </w:tabs>
              <w:spacing w:line="302" w:lineRule="auto"/>
              <w:ind w:left="899" w:right="799" w:firstLine="5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3101C6">
              <w:rPr>
                <w:b/>
                <w:sz w:val="24"/>
              </w:rPr>
              <w:t>уроках</w:t>
            </w:r>
            <w:r>
              <w:rPr>
                <w:b/>
                <w:sz w:val="24"/>
              </w:rPr>
              <w:t xml:space="preserve">» </w:t>
            </w:r>
            <w:r w:rsidR="003101C6">
              <w:rPr>
                <w:b/>
                <w:sz w:val="24"/>
              </w:rPr>
              <w:t xml:space="preserve">  </w:t>
            </w:r>
          </w:p>
          <w:p w:rsidR="005C029F" w:rsidRDefault="0067180A">
            <w:pPr>
              <w:pStyle w:val="TableParagraph"/>
              <w:tabs>
                <w:tab w:val="left" w:pos="2765"/>
              </w:tabs>
              <w:spacing w:line="302" w:lineRule="auto"/>
              <w:ind w:left="899" w:right="799" w:firstLine="55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заседания:</w:t>
            </w:r>
          </w:p>
          <w:p w:rsidR="005C029F" w:rsidRDefault="0067180A">
            <w:pPr>
              <w:pStyle w:val="TableParagraph"/>
              <w:spacing w:before="6" w:line="316" w:lineRule="auto"/>
              <w:ind w:right="210"/>
              <w:rPr>
                <w:sz w:val="24"/>
              </w:rPr>
            </w:pPr>
            <w:r>
              <w:rPr>
                <w:sz w:val="24"/>
              </w:rPr>
              <w:t>1. Результаты наблюдения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2.Итоги мониторинга учебного процесса за 1-ую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5C029F" w:rsidRDefault="0067180A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314" w:lineRule="auto"/>
              <w:ind w:right="1301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5C029F" w:rsidRDefault="0067180A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76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(предупреждающий)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 обучающихся 9, 11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 четверти.</w:t>
            </w:r>
          </w:p>
          <w:p w:rsidR="003101C6" w:rsidRPr="003101C6" w:rsidRDefault="0067180A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45"/>
              <w:ind w:left="295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  <w:r>
              <w:rPr>
                <w:spacing w:val="1"/>
                <w:sz w:val="24"/>
              </w:rPr>
              <w:t xml:space="preserve"> </w:t>
            </w:r>
          </w:p>
          <w:p w:rsidR="005C029F" w:rsidRDefault="0067180A" w:rsidP="003101C6">
            <w:pPr>
              <w:pStyle w:val="TableParagraph"/>
              <w:tabs>
                <w:tab w:val="left" w:pos="296"/>
              </w:tabs>
              <w:spacing w:before="45"/>
              <w:ind w:left="11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101C6">
              <w:rPr>
                <w:sz w:val="24"/>
              </w:rPr>
              <w:t xml:space="preserve">  </w:t>
            </w:r>
            <w:r>
              <w:rPr>
                <w:sz w:val="24"/>
              </w:rPr>
              <w:t>методических объединений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3101C6">
              <w:rPr>
                <w:sz w:val="24"/>
              </w:rPr>
              <w:t>ОГЭ-2025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3101C6">
              <w:rPr>
                <w:sz w:val="24"/>
              </w:rPr>
              <w:t>ЕГЭ-2025</w:t>
            </w:r>
            <w:r>
              <w:rPr>
                <w:sz w:val="24"/>
              </w:rPr>
              <w:t>.</w:t>
            </w:r>
          </w:p>
        </w:tc>
        <w:tc>
          <w:tcPr>
            <w:tcW w:w="2322" w:type="dxa"/>
          </w:tcPr>
          <w:p w:rsidR="005C029F" w:rsidRDefault="0067180A">
            <w:pPr>
              <w:pStyle w:val="TableParagraph"/>
              <w:spacing w:before="18" w:line="256" w:lineRule="auto"/>
              <w:ind w:left="116" w:right="34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УР, рук.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029F" w:rsidRDefault="0067180A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5C029F" w:rsidRDefault="0067180A"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007" w:type="dxa"/>
          </w:tcPr>
          <w:p w:rsidR="005C029F" w:rsidRDefault="0067180A">
            <w:pPr>
              <w:pStyle w:val="TableParagraph"/>
              <w:spacing w:before="18" w:line="256" w:lineRule="auto"/>
              <w:ind w:left="56" w:right="411" w:firstLine="5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5C029F">
        <w:trPr>
          <w:trHeight w:val="6562"/>
        </w:trPr>
        <w:tc>
          <w:tcPr>
            <w:tcW w:w="1136" w:type="dxa"/>
          </w:tcPr>
          <w:p w:rsidR="005C029F" w:rsidRDefault="0067180A">
            <w:pPr>
              <w:pStyle w:val="TableParagraph"/>
              <w:spacing w:before="25"/>
              <w:ind w:left="15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5346" w:type="dxa"/>
          </w:tcPr>
          <w:p w:rsidR="005C029F" w:rsidRDefault="0067180A">
            <w:pPr>
              <w:pStyle w:val="TableParagraph"/>
              <w:spacing w:before="25"/>
              <w:ind w:left="22" w:right="40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3</w:t>
            </w:r>
          </w:p>
          <w:p w:rsidR="005C029F" w:rsidRDefault="0067180A">
            <w:pPr>
              <w:pStyle w:val="TableParagraph"/>
              <w:spacing w:line="321" w:lineRule="auto"/>
              <w:ind w:left="22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«Итоги проделанной работы за первое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полугодие»</w:t>
            </w:r>
          </w:p>
          <w:p w:rsidR="005C029F" w:rsidRDefault="0067180A">
            <w:pPr>
              <w:pStyle w:val="TableParagraph"/>
              <w:spacing w:line="273" w:lineRule="exact"/>
              <w:ind w:left="256" w:right="2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заседания:</w:t>
            </w:r>
          </w:p>
          <w:p w:rsidR="005C029F" w:rsidRDefault="0067180A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before="14" w:line="312" w:lineRule="auto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теоретической и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раб</w:t>
            </w:r>
            <w:r w:rsidR="003101C6">
              <w:rPr>
                <w:sz w:val="24"/>
              </w:rPr>
              <w:t>очих программ в I полугодии 2024</w:t>
            </w:r>
            <w:r>
              <w:rPr>
                <w:sz w:val="24"/>
              </w:rPr>
              <w:t>-202</w:t>
            </w:r>
            <w:r w:rsidR="003101C6"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C029F" w:rsidRDefault="0067180A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before="7" w:line="29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5C029F" w:rsidRDefault="0067180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95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Отчёты рук. МО о проделанной работе за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5C029F" w:rsidRDefault="0067180A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3"/>
              </w:tabs>
              <w:spacing w:before="16"/>
              <w:ind w:left="712" w:hanging="599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C029F" w:rsidRDefault="0067180A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  <w:tab w:val="left" w:pos="713"/>
              </w:tabs>
              <w:spacing w:before="32" w:line="360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 xml:space="preserve">Итоги Предметных недель 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классов.</w:t>
            </w:r>
          </w:p>
          <w:p w:rsidR="005C029F" w:rsidRDefault="0067180A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331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Отчеты учителей о работе над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5C029F" w:rsidRDefault="0067180A">
            <w:pPr>
              <w:pStyle w:val="TableParagraph"/>
              <w:spacing w:line="21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 «Живая</w:t>
            </w:r>
          </w:p>
          <w:p w:rsidR="005C029F" w:rsidRDefault="0067180A">
            <w:pPr>
              <w:pStyle w:val="TableParagraph"/>
              <w:spacing w:before="17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22" w:type="dxa"/>
          </w:tcPr>
          <w:p w:rsidR="005C029F" w:rsidRDefault="0067180A">
            <w:pPr>
              <w:pStyle w:val="TableParagraph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101C6" w:rsidRDefault="0067180A">
            <w:pPr>
              <w:pStyle w:val="TableParagraph"/>
              <w:spacing w:before="43" w:line="276" w:lineRule="auto"/>
              <w:ind w:left="116" w:right="114" w:hanging="113"/>
              <w:rPr>
                <w:spacing w:val="-2"/>
                <w:sz w:val="24"/>
              </w:rPr>
            </w:pPr>
            <w:r>
              <w:rPr>
                <w:sz w:val="24"/>
              </w:rPr>
              <w:t>директора по УР.</w:t>
            </w:r>
            <w:r>
              <w:rPr>
                <w:spacing w:val="1"/>
                <w:sz w:val="24"/>
              </w:rPr>
              <w:t xml:space="preserve"> </w:t>
            </w:r>
            <w:r w:rsidR="003101C6">
              <w:rPr>
                <w:sz w:val="24"/>
              </w:rPr>
              <w:t>Сафонова И.В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</w:p>
          <w:p w:rsidR="005C029F" w:rsidRDefault="0067180A">
            <w:pPr>
              <w:pStyle w:val="TableParagraph"/>
              <w:spacing w:before="43" w:line="276" w:lineRule="auto"/>
              <w:ind w:left="116" w:right="114" w:hanging="113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007" w:type="dxa"/>
          </w:tcPr>
          <w:p w:rsidR="005C029F" w:rsidRDefault="0067180A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5C029F" w:rsidRDefault="005C029F">
      <w:pPr>
        <w:rPr>
          <w:sz w:val="24"/>
        </w:rPr>
        <w:sectPr w:rsidR="005C029F">
          <w:pgSz w:w="12240" w:h="15840"/>
          <w:pgMar w:top="1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346"/>
        <w:gridCol w:w="2322"/>
        <w:gridCol w:w="2007"/>
      </w:tblGrid>
      <w:tr w:rsidR="005C029F">
        <w:trPr>
          <w:trHeight w:val="4668"/>
        </w:trPr>
        <w:tc>
          <w:tcPr>
            <w:tcW w:w="1136" w:type="dxa"/>
          </w:tcPr>
          <w:p w:rsidR="005C029F" w:rsidRDefault="0067180A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5346" w:type="dxa"/>
          </w:tcPr>
          <w:p w:rsidR="005C029F" w:rsidRDefault="0067180A">
            <w:pPr>
              <w:pStyle w:val="TableParagraph"/>
              <w:spacing w:before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4.</w:t>
            </w:r>
          </w:p>
          <w:p w:rsidR="005C029F" w:rsidRDefault="0067180A">
            <w:pPr>
              <w:pStyle w:val="TableParagraph"/>
              <w:spacing w:before="2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proofErr w:type="gramStart"/>
            <w:r>
              <w:rPr>
                <w:b/>
                <w:sz w:val="24"/>
              </w:rPr>
              <w:t>.»</w:t>
            </w:r>
            <w:proofErr w:type="gramEnd"/>
          </w:p>
          <w:p w:rsidR="005C029F" w:rsidRDefault="0067180A">
            <w:pPr>
              <w:pStyle w:val="TableParagraph"/>
              <w:spacing w:before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заседания:</w:t>
            </w:r>
          </w:p>
          <w:p w:rsidR="00A62D9A" w:rsidRDefault="0067180A" w:rsidP="00A62D9A">
            <w:pPr>
              <w:pStyle w:val="TableParagraph"/>
              <w:spacing w:before="220" w:line="328" w:lineRule="auto"/>
              <w:ind w:right="65"/>
              <w:rPr>
                <w:spacing w:val="1"/>
                <w:sz w:val="24"/>
              </w:rPr>
            </w:pPr>
            <w:r>
              <w:rPr>
                <w:sz w:val="28"/>
              </w:rPr>
              <w:t>1</w:t>
            </w:r>
            <w:r>
              <w:rPr>
                <w:sz w:val="24"/>
              </w:rPr>
              <w:t>.Итоги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 и географии.</w:t>
            </w:r>
            <w:r>
              <w:rPr>
                <w:spacing w:val="1"/>
                <w:sz w:val="24"/>
              </w:rPr>
              <w:t xml:space="preserve"> </w:t>
            </w:r>
          </w:p>
          <w:p w:rsidR="005C029F" w:rsidRPr="00A62D9A" w:rsidRDefault="0067180A" w:rsidP="00A62D9A">
            <w:pPr>
              <w:pStyle w:val="TableParagraph"/>
              <w:spacing w:before="220" w:line="328" w:lineRule="auto"/>
              <w:ind w:right="65"/>
              <w:rPr>
                <w:spacing w:val="1"/>
                <w:sz w:val="24"/>
              </w:rPr>
            </w:pPr>
            <w:r>
              <w:rPr>
                <w:sz w:val="24"/>
              </w:rPr>
              <w:t>2.Итоги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предметно-методической недели учителей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5C029F" w:rsidRDefault="0067180A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1" w:line="314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педагогов-психологов,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C029F" w:rsidRDefault="0067180A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2"/>
              <w:ind w:right="194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  <w:p w:rsidR="005C029F" w:rsidRDefault="006718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322" w:type="dxa"/>
          </w:tcPr>
          <w:p w:rsidR="005C029F" w:rsidRDefault="0067180A">
            <w:pPr>
              <w:pStyle w:val="TableParagraph"/>
              <w:spacing w:before="20"/>
              <w:ind w:lef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C029F" w:rsidRDefault="0067180A">
            <w:pPr>
              <w:pStyle w:val="TableParagraph"/>
              <w:spacing w:before="43" w:line="256" w:lineRule="auto"/>
              <w:ind w:left="116" w:right="512" w:hanging="113"/>
              <w:rPr>
                <w:sz w:val="24"/>
              </w:rPr>
            </w:pPr>
            <w:r>
              <w:rPr>
                <w:sz w:val="24"/>
              </w:rPr>
              <w:t>директора по УР.</w:t>
            </w:r>
            <w:r>
              <w:rPr>
                <w:spacing w:val="-57"/>
                <w:sz w:val="24"/>
              </w:rPr>
              <w:t xml:space="preserve"> </w:t>
            </w:r>
            <w:r w:rsidR="00A62D9A">
              <w:rPr>
                <w:sz w:val="24"/>
              </w:rPr>
              <w:t>Сафонова И.В.</w:t>
            </w:r>
            <w:r>
              <w:rPr>
                <w:sz w:val="24"/>
              </w:rPr>
              <w:t xml:space="preserve">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007" w:type="dxa"/>
          </w:tcPr>
          <w:p w:rsidR="005C029F" w:rsidRDefault="0067180A">
            <w:pPr>
              <w:pStyle w:val="TableParagraph"/>
              <w:spacing w:before="20"/>
              <w:ind w:left="5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5C029F">
        <w:trPr>
          <w:trHeight w:val="4877"/>
        </w:trPr>
        <w:tc>
          <w:tcPr>
            <w:tcW w:w="1136" w:type="dxa"/>
          </w:tcPr>
          <w:p w:rsidR="005C029F" w:rsidRDefault="005C029F">
            <w:pPr>
              <w:pStyle w:val="TableParagraph"/>
              <w:ind w:left="0"/>
              <w:rPr>
                <w:b/>
                <w:sz w:val="30"/>
              </w:rPr>
            </w:pPr>
          </w:p>
          <w:p w:rsidR="005C029F" w:rsidRDefault="0067180A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346" w:type="dxa"/>
          </w:tcPr>
          <w:p w:rsidR="005C029F" w:rsidRDefault="0067180A">
            <w:pPr>
              <w:pStyle w:val="TableParagraph"/>
              <w:spacing w:before="26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</w:p>
          <w:p w:rsidR="005C029F" w:rsidRDefault="0067180A">
            <w:pPr>
              <w:pStyle w:val="TableParagraph"/>
              <w:spacing w:line="312" w:lineRule="auto"/>
              <w:ind w:left="256" w:right="454" w:firstLine="208"/>
              <w:rPr>
                <w:sz w:val="24"/>
              </w:rPr>
            </w:pPr>
            <w:r>
              <w:rPr>
                <w:b/>
                <w:sz w:val="24"/>
              </w:rPr>
              <w:t>Тема заседания: «Итоги методической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62D9A"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-202</w:t>
            </w:r>
            <w:r w:rsidR="00A62D9A">
              <w:rPr>
                <w:b/>
                <w:sz w:val="24"/>
              </w:rPr>
              <w:t xml:space="preserve">5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</w:t>
            </w:r>
            <w:r>
              <w:rPr>
                <w:sz w:val="24"/>
              </w:rPr>
              <w:t>:</w:t>
            </w:r>
          </w:p>
          <w:p w:rsidR="00A62D9A" w:rsidRPr="00A62D9A" w:rsidRDefault="0067180A" w:rsidP="00A62D9A">
            <w:pPr>
              <w:pStyle w:val="a5"/>
              <w:jc w:val="both"/>
              <w:rPr>
                <w:spacing w:val="1"/>
                <w:sz w:val="24"/>
                <w:szCs w:val="24"/>
              </w:rPr>
            </w:pPr>
            <w:r w:rsidRPr="00A62D9A">
              <w:rPr>
                <w:sz w:val="24"/>
                <w:szCs w:val="24"/>
              </w:rPr>
              <w:t>1.Выполнение</w:t>
            </w:r>
            <w:r w:rsidRPr="00A62D9A">
              <w:rPr>
                <w:sz w:val="24"/>
                <w:szCs w:val="24"/>
              </w:rPr>
              <w:tab/>
              <w:t>учебной</w:t>
            </w:r>
            <w:r w:rsidRPr="00A62D9A">
              <w:rPr>
                <w:sz w:val="24"/>
                <w:szCs w:val="24"/>
              </w:rPr>
              <w:tab/>
              <w:t>программы,</w:t>
            </w:r>
            <w:r w:rsidR="00A62D9A" w:rsidRPr="00A62D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2D9A">
              <w:rPr>
                <w:sz w:val="24"/>
                <w:szCs w:val="24"/>
              </w:rPr>
              <w:t>учебно</w:t>
            </w:r>
            <w:proofErr w:type="spellEnd"/>
            <w:r w:rsidR="00A62D9A" w:rsidRPr="00A62D9A">
              <w:rPr>
                <w:sz w:val="24"/>
                <w:szCs w:val="24"/>
              </w:rPr>
              <w:t xml:space="preserve">- </w:t>
            </w:r>
            <w:r w:rsidRPr="00A62D9A">
              <w:rPr>
                <w:sz w:val="24"/>
                <w:szCs w:val="24"/>
              </w:rPr>
              <w:t>методической</w:t>
            </w:r>
            <w:r w:rsidRPr="00A62D9A">
              <w:rPr>
                <w:spacing w:val="-7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обеспечение</w:t>
            </w:r>
            <w:r w:rsidRPr="00A62D9A">
              <w:rPr>
                <w:spacing w:val="-7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стандарта</w:t>
            </w:r>
            <w:r w:rsidR="00A62D9A" w:rsidRPr="00A62D9A">
              <w:rPr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образования</w:t>
            </w:r>
            <w:proofErr w:type="gramStart"/>
            <w:r w:rsidRPr="00A62D9A">
              <w:rPr>
                <w:spacing w:val="1"/>
                <w:sz w:val="24"/>
                <w:szCs w:val="24"/>
              </w:rPr>
              <w:t xml:space="preserve"> </w:t>
            </w:r>
            <w:r w:rsidR="00A62D9A" w:rsidRPr="00A62D9A">
              <w:rPr>
                <w:spacing w:val="1"/>
                <w:sz w:val="24"/>
                <w:szCs w:val="24"/>
              </w:rPr>
              <w:t>.</w:t>
            </w:r>
            <w:proofErr w:type="gramEnd"/>
          </w:p>
          <w:p w:rsidR="00A62D9A" w:rsidRPr="00A62D9A" w:rsidRDefault="00A62D9A" w:rsidP="00A62D9A">
            <w:pPr>
              <w:pStyle w:val="a5"/>
              <w:jc w:val="both"/>
              <w:rPr>
                <w:spacing w:val="1"/>
                <w:sz w:val="24"/>
                <w:szCs w:val="24"/>
              </w:rPr>
            </w:pPr>
          </w:p>
          <w:p w:rsidR="005C029F" w:rsidRPr="00A62D9A" w:rsidRDefault="0067180A" w:rsidP="00A62D9A">
            <w:pPr>
              <w:pStyle w:val="a5"/>
              <w:jc w:val="both"/>
              <w:rPr>
                <w:sz w:val="24"/>
                <w:szCs w:val="24"/>
              </w:rPr>
            </w:pPr>
            <w:r w:rsidRPr="00A62D9A">
              <w:rPr>
                <w:sz w:val="24"/>
                <w:szCs w:val="24"/>
              </w:rPr>
              <w:t>2.Анализ итогов МР школы за</w:t>
            </w:r>
            <w:r w:rsidRPr="00A62D9A">
              <w:rPr>
                <w:spacing w:val="-57"/>
                <w:sz w:val="24"/>
                <w:szCs w:val="24"/>
              </w:rPr>
              <w:t xml:space="preserve"> </w:t>
            </w:r>
            <w:r w:rsidR="00A62D9A">
              <w:rPr>
                <w:sz w:val="24"/>
                <w:szCs w:val="24"/>
              </w:rPr>
              <w:t xml:space="preserve">2023 – </w:t>
            </w:r>
            <w:r w:rsidRPr="00A62D9A">
              <w:rPr>
                <w:sz w:val="24"/>
                <w:szCs w:val="24"/>
              </w:rPr>
              <w:t>202</w:t>
            </w:r>
            <w:r w:rsidR="00A62D9A">
              <w:rPr>
                <w:sz w:val="24"/>
                <w:szCs w:val="24"/>
              </w:rPr>
              <w:t xml:space="preserve">4 </w:t>
            </w:r>
            <w:r w:rsidRPr="00A62D9A">
              <w:rPr>
                <w:sz w:val="24"/>
                <w:szCs w:val="24"/>
              </w:rPr>
              <w:t>учебный год.</w:t>
            </w:r>
          </w:p>
          <w:p w:rsidR="005C029F" w:rsidRPr="00A62D9A" w:rsidRDefault="0067180A" w:rsidP="00A62D9A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309" w:lineRule="auto"/>
              <w:ind w:right="-15" w:firstLine="0"/>
              <w:jc w:val="both"/>
              <w:rPr>
                <w:sz w:val="24"/>
                <w:szCs w:val="24"/>
              </w:rPr>
            </w:pPr>
            <w:r w:rsidRPr="00A62D9A">
              <w:rPr>
                <w:sz w:val="24"/>
                <w:szCs w:val="24"/>
              </w:rPr>
              <w:t>Перспективный</w:t>
            </w:r>
            <w:r w:rsidRPr="00A62D9A">
              <w:rPr>
                <w:spacing w:val="43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план</w:t>
            </w:r>
            <w:r w:rsidRPr="00A62D9A">
              <w:rPr>
                <w:spacing w:val="44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МР</w:t>
            </w:r>
            <w:r w:rsidRPr="00A62D9A">
              <w:rPr>
                <w:spacing w:val="45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на</w:t>
            </w:r>
            <w:r w:rsidRPr="00A62D9A">
              <w:rPr>
                <w:spacing w:val="44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2024-2025</w:t>
            </w:r>
            <w:r w:rsidRPr="00A62D9A">
              <w:rPr>
                <w:spacing w:val="49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учебный</w:t>
            </w:r>
            <w:r w:rsidRPr="00A62D9A">
              <w:rPr>
                <w:spacing w:val="-57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год.</w:t>
            </w:r>
          </w:p>
          <w:p w:rsidR="005C029F" w:rsidRPr="00A62D9A" w:rsidRDefault="0067180A" w:rsidP="00A62D9A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314" w:lineRule="auto"/>
              <w:ind w:firstLine="0"/>
              <w:jc w:val="both"/>
              <w:rPr>
                <w:sz w:val="24"/>
                <w:szCs w:val="24"/>
              </w:rPr>
            </w:pPr>
            <w:r w:rsidRPr="00A62D9A">
              <w:rPr>
                <w:sz w:val="24"/>
                <w:szCs w:val="24"/>
              </w:rPr>
              <w:t>Анализ</w:t>
            </w:r>
            <w:r w:rsidRPr="00A62D9A">
              <w:rPr>
                <w:spacing w:val="21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предметных</w:t>
            </w:r>
            <w:r w:rsidRPr="00A62D9A">
              <w:rPr>
                <w:spacing w:val="22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недель</w:t>
            </w:r>
            <w:r w:rsidRPr="00A62D9A">
              <w:rPr>
                <w:spacing w:val="24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учителей</w:t>
            </w:r>
            <w:r w:rsidRPr="00A62D9A">
              <w:rPr>
                <w:spacing w:val="21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ОБЖ</w:t>
            </w:r>
            <w:r w:rsidRPr="00A62D9A">
              <w:rPr>
                <w:spacing w:val="21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и</w:t>
            </w:r>
            <w:r w:rsidRPr="00A62D9A">
              <w:rPr>
                <w:spacing w:val="-57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физической</w:t>
            </w:r>
            <w:r w:rsidRPr="00A62D9A">
              <w:rPr>
                <w:spacing w:val="-1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культуры.</w:t>
            </w:r>
          </w:p>
          <w:p w:rsidR="005C029F" w:rsidRDefault="0067180A" w:rsidP="00A62D9A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270" w:lineRule="atLeast"/>
              <w:ind w:right="68" w:firstLine="0"/>
              <w:jc w:val="both"/>
              <w:rPr>
                <w:sz w:val="24"/>
              </w:rPr>
            </w:pPr>
            <w:r w:rsidRPr="00A62D9A">
              <w:rPr>
                <w:sz w:val="24"/>
                <w:szCs w:val="24"/>
              </w:rPr>
              <w:t>Итоги</w:t>
            </w:r>
            <w:r w:rsidRPr="00A62D9A">
              <w:rPr>
                <w:spacing w:val="-2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работы</w:t>
            </w:r>
            <w:r w:rsidRPr="00A62D9A">
              <w:rPr>
                <w:spacing w:val="-2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школы</w:t>
            </w:r>
            <w:r w:rsidRPr="00A62D9A">
              <w:rPr>
                <w:spacing w:val="-5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по</w:t>
            </w:r>
            <w:r w:rsidRPr="00A62D9A">
              <w:rPr>
                <w:spacing w:val="-2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реализации</w:t>
            </w:r>
            <w:r w:rsidRPr="00A62D9A">
              <w:rPr>
                <w:spacing w:val="-2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ФГОС</w:t>
            </w:r>
            <w:r w:rsidRPr="00A62D9A">
              <w:rPr>
                <w:spacing w:val="-3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НОО,</w:t>
            </w:r>
            <w:r w:rsidRPr="00A62D9A">
              <w:rPr>
                <w:spacing w:val="-57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ООО,</w:t>
            </w:r>
            <w:r w:rsidRPr="00A62D9A">
              <w:rPr>
                <w:spacing w:val="-2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СОО</w:t>
            </w:r>
            <w:r w:rsidRPr="00A62D9A">
              <w:rPr>
                <w:spacing w:val="-1"/>
                <w:sz w:val="24"/>
                <w:szCs w:val="24"/>
              </w:rPr>
              <w:t xml:space="preserve"> </w:t>
            </w:r>
            <w:r w:rsidRPr="00A62D9A">
              <w:rPr>
                <w:sz w:val="24"/>
                <w:szCs w:val="24"/>
              </w:rPr>
              <w:t>и ФОП</w:t>
            </w:r>
            <w:proofErr w:type="gramStart"/>
            <w:r w:rsidRPr="00A62D9A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22" w:type="dxa"/>
          </w:tcPr>
          <w:p w:rsidR="005C029F" w:rsidRDefault="0067180A">
            <w:pPr>
              <w:pStyle w:val="TableParagraph"/>
              <w:spacing w:before="21" w:line="278" w:lineRule="auto"/>
              <w:ind w:left="11" w:right="30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007" w:type="dxa"/>
          </w:tcPr>
          <w:p w:rsidR="005C029F" w:rsidRDefault="0067180A">
            <w:pPr>
              <w:pStyle w:val="TableParagraph"/>
              <w:spacing w:before="21"/>
              <w:ind w:left="4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67180A" w:rsidRDefault="0067180A"/>
    <w:sectPr w:rsidR="0067180A" w:rsidSect="005C029F">
      <w:pgSz w:w="12240" w:h="15840"/>
      <w:pgMar w:top="140" w:right="3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88E"/>
    <w:multiLevelType w:val="hybridMultilevel"/>
    <w:tmpl w:val="484ABFCA"/>
    <w:lvl w:ilvl="0" w:tplc="2B84C17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8F3D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2512A63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8CB0CF0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52DAF6F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71EABAC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514C33F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73BC646A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9E164E36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">
    <w:nsid w:val="18F17D88"/>
    <w:multiLevelType w:val="hybridMultilevel"/>
    <w:tmpl w:val="5C20B4D0"/>
    <w:lvl w:ilvl="0" w:tplc="473C5490">
      <w:start w:val="3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A20EE2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5268F1A4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3" w:tplc="9FB2D808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4" w:tplc="50A8C37A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5" w:tplc="B3EE28D8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  <w:lvl w:ilvl="6" w:tplc="61EAC814">
      <w:numFmt w:val="bullet"/>
      <w:lvlText w:val="•"/>
      <w:lvlJc w:val="left"/>
      <w:pPr>
        <w:ind w:left="3249" w:hanging="181"/>
      </w:pPr>
      <w:rPr>
        <w:rFonts w:hint="default"/>
        <w:lang w:val="ru-RU" w:eastAsia="en-US" w:bidi="ar-SA"/>
      </w:rPr>
    </w:lvl>
    <w:lvl w:ilvl="7" w:tplc="2BF49A58">
      <w:numFmt w:val="bullet"/>
      <w:lvlText w:val="•"/>
      <w:lvlJc w:val="left"/>
      <w:pPr>
        <w:ind w:left="3771" w:hanging="181"/>
      </w:pPr>
      <w:rPr>
        <w:rFonts w:hint="default"/>
        <w:lang w:val="ru-RU" w:eastAsia="en-US" w:bidi="ar-SA"/>
      </w:rPr>
    </w:lvl>
    <w:lvl w:ilvl="8" w:tplc="B950B89E">
      <w:numFmt w:val="bullet"/>
      <w:lvlText w:val="•"/>
      <w:lvlJc w:val="left"/>
      <w:pPr>
        <w:ind w:left="4292" w:hanging="181"/>
      </w:pPr>
      <w:rPr>
        <w:rFonts w:hint="default"/>
        <w:lang w:val="ru-RU" w:eastAsia="en-US" w:bidi="ar-SA"/>
      </w:rPr>
    </w:lvl>
  </w:abstractNum>
  <w:abstractNum w:abstractNumId="2">
    <w:nsid w:val="1F8153B2"/>
    <w:multiLevelType w:val="hybridMultilevel"/>
    <w:tmpl w:val="56EE4AD2"/>
    <w:lvl w:ilvl="0" w:tplc="CEC28D88">
      <w:start w:val="1"/>
      <w:numFmt w:val="decimal"/>
      <w:lvlText w:val="%1."/>
      <w:lvlJc w:val="left"/>
      <w:pPr>
        <w:ind w:left="114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65966">
      <w:numFmt w:val="bullet"/>
      <w:lvlText w:val="•"/>
      <w:lvlJc w:val="left"/>
      <w:pPr>
        <w:ind w:left="641" w:hanging="598"/>
      </w:pPr>
      <w:rPr>
        <w:rFonts w:hint="default"/>
        <w:lang w:val="ru-RU" w:eastAsia="en-US" w:bidi="ar-SA"/>
      </w:rPr>
    </w:lvl>
    <w:lvl w:ilvl="2" w:tplc="39DC38C4">
      <w:numFmt w:val="bullet"/>
      <w:lvlText w:val="•"/>
      <w:lvlJc w:val="left"/>
      <w:pPr>
        <w:ind w:left="1163" w:hanging="598"/>
      </w:pPr>
      <w:rPr>
        <w:rFonts w:hint="default"/>
        <w:lang w:val="ru-RU" w:eastAsia="en-US" w:bidi="ar-SA"/>
      </w:rPr>
    </w:lvl>
    <w:lvl w:ilvl="3" w:tplc="2AD4714C">
      <w:numFmt w:val="bullet"/>
      <w:lvlText w:val="•"/>
      <w:lvlJc w:val="left"/>
      <w:pPr>
        <w:ind w:left="1684" w:hanging="598"/>
      </w:pPr>
      <w:rPr>
        <w:rFonts w:hint="default"/>
        <w:lang w:val="ru-RU" w:eastAsia="en-US" w:bidi="ar-SA"/>
      </w:rPr>
    </w:lvl>
    <w:lvl w:ilvl="4" w:tplc="FB28ECFA">
      <w:numFmt w:val="bullet"/>
      <w:lvlText w:val="•"/>
      <w:lvlJc w:val="left"/>
      <w:pPr>
        <w:ind w:left="2206" w:hanging="598"/>
      </w:pPr>
      <w:rPr>
        <w:rFonts w:hint="default"/>
        <w:lang w:val="ru-RU" w:eastAsia="en-US" w:bidi="ar-SA"/>
      </w:rPr>
    </w:lvl>
    <w:lvl w:ilvl="5" w:tplc="F7FABFF0">
      <w:numFmt w:val="bullet"/>
      <w:lvlText w:val="•"/>
      <w:lvlJc w:val="left"/>
      <w:pPr>
        <w:ind w:left="2728" w:hanging="598"/>
      </w:pPr>
      <w:rPr>
        <w:rFonts w:hint="default"/>
        <w:lang w:val="ru-RU" w:eastAsia="en-US" w:bidi="ar-SA"/>
      </w:rPr>
    </w:lvl>
    <w:lvl w:ilvl="6" w:tplc="EB082890">
      <w:numFmt w:val="bullet"/>
      <w:lvlText w:val="•"/>
      <w:lvlJc w:val="left"/>
      <w:pPr>
        <w:ind w:left="3249" w:hanging="598"/>
      </w:pPr>
      <w:rPr>
        <w:rFonts w:hint="default"/>
        <w:lang w:val="ru-RU" w:eastAsia="en-US" w:bidi="ar-SA"/>
      </w:rPr>
    </w:lvl>
    <w:lvl w:ilvl="7" w:tplc="65FE1B88">
      <w:numFmt w:val="bullet"/>
      <w:lvlText w:val="•"/>
      <w:lvlJc w:val="left"/>
      <w:pPr>
        <w:ind w:left="3771" w:hanging="598"/>
      </w:pPr>
      <w:rPr>
        <w:rFonts w:hint="default"/>
        <w:lang w:val="ru-RU" w:eastAsia="en-US" w:bidi="ar-SA"/>
      </w:rPr>
    </w:lvl>
    <w:lvl w:ilvl="8" w:tplc="896EA0F0">
      <w:numFmt w:val="bullet"/>
      <w:lvlText w:val="•"/>
      <w:lvlJc w:val="left"/>
      <w:pPr>
        <w:ind w:left="4292" w:hanging="598"/>
      </w:pPr>
      <w:rPr>
        <w:rFonts w:hint="default"/>
        <w:lang w:val="ru-RU" w:eastAsia="en-US" w:bidi="ar-SA"/>
      </w:rPr>
    </w:lvl>
  </w:abstractNum>
  <w:abstractNum w:abstractNumId="3">
    <w:nsid w:val="55810C2A"/>
    <w:multiLevelType w:val="hybridMultilevel"/>
    <w:tmpl w:val="A3DCBC52"/>
    <w:lvl w:ilvl="0" w:tplc="49FEE87A">
      <w:start w:val="3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CBC52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4DA2A090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3" w:tplc="3162D44A">
      <w:numFmt w:val="bullet"/>
      <w:lvlText w:val="•"/>
      <w:lvlJc w:val="left"/>
      <w:pPr>
        <w:ind w:left="1684" w:hanging="181"/>
      </w:pPr>
      <w:rPr>
        <w:rFonts w:hint="default"/>
        <w:lang w:val="ru-RU" w:eastAsia="en-US" w:bidi="ar-SA"/>
      </w:rPr>
    </w:lvl>
    <w:lvl w:ilvl="4" w:tplc="C72EE464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5" w:tplc="7DE40B18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  <w:lvl w:ilvl="6" w:tplc="D3D051A0">
      <w:numFmt w:val="bullet"/>
      <w:lvlText w:val="•"/>
      <w:lvlJc w:val="left"/>
      <w:pPr>
        <w:ind w:left="3249" w:hanging="181"/>
      </w:pPr>
      <w:rPr>
        <w:rFonts w:hint="default"/>
        <w:lang w:val="ru-RU" w:eastAsia="en-US" w:bidi="ar-SA"/>
      </w:rPr>
    </w:lvl>
    <w:lvl w:ilvl="7" w:tplc="D7624C36">
      <w:numFmt w:val="bullet"/>
      <w:lvlText w:val="•"/>
      <w:lvlJc w:val="left"/>
      <w:pPr>
        <w:ind w:left="3771" w:hanging="181"/>
      </w:pPr>
      <w:rPr>
        <w:rFonts w:hint="default"/>
        <w:lang w:val="ru-RU" w:eastAsia="en-US" w:bidi="ar-SA"/>
      </w:rPr>
    </w:lvl>
    <w:lvl w:ilvl="8" w:tplc="34E81252">
      <w:numFmt w:val="bullet"/>
      <w:lvlText w:val="•"/>
      <w:lvlJc w:val="left"/>
      <w:pPr>
        <w:ind w:left="4292" w:hanging="181"/>
      </w:pPr>
      <w:rPr>
        <w:rFonts w:hint="default"/>
        <w:lang w:val="ru-RU" w:eastAsia="en-US" w:bidi="ar-SA"/>
      </w:rPr>
    </w:lvl>
  </w:abstractNum>
  <w:abstractNum w:abstractNumId="4">
    <w:nsid w:val="759B13BF"/>
    <w:multiLevelType w:val="hybridMultilevel"/>
    <w:tmpl w:val="CBB21230"/>
    <w:lvl w:ilvl="0" w:tplc="FA146532">
      <w:start w:val="3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269AC0">
      <w:numFmt w:val="bullet"/>
      <w:lvlText w:val="•"/>
      <w:lvlJc w:val="left"/>
      <w:pPr>
        <w:ind w:left="533" w:hanging="181"/>
      </w:pPr>
      <w:rPr>
        <w:rFonts w:hint="default"/>
        <w:lang w:val="ru-RU" w:eastAsia="en-US" w:bidi="ar-SA"/>
      </w:rPr>
    </w:lvl>
    <w:lvl w:ilvl="2" w:tplc="4C28FA2A">
      <w:numFmt w:val="bullet"/>
      <w:lvlText w:val="•"/>
      <w:lvlJc w:val="left"/>
      <w:pPr>
        <w:ind w:left="1067" w:hanging="181"/>
      </w:pPr>
      <w:rPr>
        <w:rFonts w:hint="default"/>
        <w:lang w:val="ru-RU" w:eastAsia="en-US" w:bidi="ar-SA"/>
      </w:rPr>
    </w:lvl>
    <w:lvl w:ilvl="3" w:tplc="C1C0949E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4" w:tplc="1BBC46E6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  <w:lvl w:ilvl="5" w:tplc="6062E2AC">
      <w:numFmt w:val="bullet"/>
      <w:lvlText w:val="•"/>
      <w:lvlJc w:val="left"/>
      <w:pPr>
        <w:ind w:left="2668" w:hanging="181"/>
      </w:pPr>
      <w:rPr>
        <w:rFonts w:hint="default"/>
        <w:lang w:val="ru-RU" w:eastAsia="en-US" w:bidi="ar-SA"/>
      </w:rPr>
    </w:lvl>
    <w:lvl w:ilvl="6" w:tplc="76E261E4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7" w:tplc="F2E600F0">
      <w:numFmt w:val="bullet"/>
      <w:lvlText w:val="•"/>
      <w:lvlJc w:val="left"/>
      <w:pPr>
        <w:ind w:left="3735" w:hanging="181"/>
      </w:pPr>
      <w:rPr>
        <w:rFonts w:hint="default"/>
        <w:lang w:val="ru-RU" w:eastAsia="en-US" w:bidi="ar-SA"/>
      </w:rPr>
    </w:lvl>
    <w:lvl w:ilvl="8" w:tplc="4F62C572">
      <w:numFmt w:val="bullet"/>
      <w:lvlText w:val="•"/>
      <w:lvlJc w:val="left"/>
      <w:pPr>
        <w:ind w:left="4268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029F"/>
    <w:rsid w:val="00273BD9"/>
    <w:rsid w:val="003101C6"/>
    <w:rsid w:val="003D5C52"/>
    <w:rsid w:val="0056069E"/>
    <w:rsid w:val="005C029F"/>
    <w:rsid w:val="005F511E"/>
    <w:rsid w:val="0067180A"/>
    <w:rsid w:val="00A6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2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29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029F"/>
  </w:style>
  <w:style w:type="paragraph" w:customStyle="1" w:styleId="TableParagraph">
    <w:name w:val="Table Paragraph"/>
    <w:basedOn w:val="a"/>
    <w:uiPriority w:val="1"/>
    <w:qFormat/>
    <w:rsid w:val="005C029F"/>
    <w:pPr>
      <w:ind w:left="114"/>
    </w:pPr>
  </w:style>
  <w:style w:type="paragraph" w:styleId="a5">
    <w:name w:val="No Spacing"/>
    <w:uiPriority w:val="1"/>
    <w:qFormat/>
    <w:rsid w:val="00A62D9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606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7</cp:revision>
  <dcterms:created xsi:type="dcterms:W3CDTF">2024-07-01T07:54:00Z</dcterms:created>
  <dcterms:modified xsi:type="dcterms:W3CDTF">2024-09-10T08:15:00Z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</Properties>
</file>